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D6" w:rsidRPr="008D02D6" w:rsidRDefault="008D02D6" w:rsidP="008D02D6">
      <w:pPr>
        <w:jc w:val="left"/>
        <w:rPr>
          <w:rFonts w:ascii="Times New Roman" w:eastAsia="黑体" w:hAnsi="Times New Roman" w:cs="Times New Roman"/>
          <w:color w:val="000000" w:themeColor="text1"/>
          <w:spacing w:val="10"/>
          <w:sz w:val="32"/>
          <w:szCs w:val="32"/>
        </w:rPr>
      </w:pPr>
      <w:r w:rsidRPr="008D02D6">
        <w:rPr>
          <w:rFonts w:ascii="Times New Roman" w:eastAsia="黑体" w:hAnsi="黑体" w:cs="Times New Roman"/>
          <w:color w:val="000000" w:themeColor="text1"/>
          <w:spacing w:val="1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 w:themeColor="text1"/>
          <w:spacing w:val="10"/>
          <w:sz w:val="32"/>
          <w:szCs w:val="32"/>
        </w:rPr>
        <w:t>4</w:t>
      </w:r>
    </w:p>
    <w:p w:rsidR="001E4275" w:rsidRDefault="008D02D6" w:rsidP="008D02D6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8D02D6">
        <w:rPr>
          <w:rFonts w:ascii="方正小标宋简体" w:eastAsia="方正小标宋简体" w:hint="eastAsia"/>
          <w:color w:val="000000" w:themeColor="text1"/>
          <w:spacing w:val="10"/>
          <w:sz w:val="44"/>
          <w:szCs w:val="44"/>
        </w:rPr>
        <w:t>东莞市</w:t>
      </w:r>
      <w:r w:rsidRPr="008D02D6">
        <w:rPr>
          <w:rFonts w:ascii="方正小标宋简体" w:eastAsia="方正小标宋简体" w:hint="eastAsia"/>
          <w:color w:val="000000" w:themeColor="text1"/>
          <w:sz w:val="44"/>
          <w:szCs w:val="44"/>
        </w:rPr>
        <w:t>科技特派员推荐清单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7"/>
        <w:gridCol w:w="3119"/>
        <w:gridCol w:w="3452"/>
      </w:tblGrid>
      <w:tr w:rsidR="008D02D6" w:rsidRPr="008D02D6" w:rsidTr="00DF35FF">
        <w:tc>
          <w:tcPr>
            <w:tcW w:w="534" w:type="dxa"/>
          </w:tcPr>
          <w:p w:rsidR="008D02D6" w:rsidRPr="008D02D6" w:rsidRDefault="008D02D6" w:rsidP="008D02D6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8D02D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序</w:t>
            </w:r>
          </w:p>
        </w:tc>
        <w:tc>
          <w:tcPr>
            <w:tcW w:w="1417" w:type="dxa"/>
          </w:tcPr>
          <w:p w:rsidR="008D02D6" w:rsidRPr="008D02D6" w:rsidRDefault="008D02D6" w:rsidP="008D02D6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8D02D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119" w:type="dxa"/>
          </w:tcPr>
          <w:p w:rsidR="008D02D6" w:rsidRPr="008D02D6" w:rsidRDefault="008D02D6" w:rsidP="008D02D6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8D02D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技术领域</w:t>
            </w:r>
          </w:p>
        </w:tc>
        <w:tc>
          <w:tcPr>
            <w:tcW w:w="3452" w:type="dxa"/>
          </w:tcPr>
          <w:p w:rsidR="008D02D6" w:rsidRPr="008D02D6" w:rsidRDefault="008D02D6" w:rsidP="008D02D6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8D02D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派出单位</w:t>
            </w:r>
          </w:p>
        </w:tc>
      </w:tr>
      <w:tr w:rsidR="008D02D6" w:rsidRPr="008D02D6" w:rsidTr="00DF35FF">
        <w:tc>
          <w:tcPr>
            <w:tcW w:w="534" w:type="dxa"/>
          </w:tcPr>
          <w:p w:rsidR="008D02D6" w:rsidRPr="00111F50" w:rsidRDefault="008D02D6" w:rsidP="008D02D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1F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02D6" w:rsidRPr="00111F50" w:rsidRDefault="008D02D6" w:rsidP="008D02D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1F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张三</w:t>
            </w:r>
          </w:p>
        </w:tc>
        <w:tc>
          <w:tcPr>
            <w:tcW w:w="3119" w:type="dxa"/>
          </w:tcPr>
          <w:p w:rsidR="008D02D6" w:rsidRPr="00111F50" w:rsidRDefault="008D02D6" w:rsidP="008D02D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1F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新材料</w:t>
            </w:r>
          </w:p>
        </w:tc>
        <w:tc>
          <w:tcPr>
            <w:tcW w:w="3452" w:type="dxa"/>
          </w:tcPr>
          <w:p w:rsidR="008D02D6" w:rsidRPr="00111F50" w:rsidRDefault="008D02D6" w:rsidP="008D02D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1F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东莞理工学院</w:t>
            </w:r>
          </w:p>
        </w:tc>
      </w:tr>
      <w:tr w:rsidR="008D02D6" w:rsidRPr="008D02D6" w:rsidTr="00DF35FF">
        <w:tc>
          <w:tcPr>
            <w:tcW w:w="534" w:type="dxa"/>
          </w:tcPr>
          <w:p w:rsidR="008D02D6" w:rsidRPr="008D02D6" w:rsidRDefault="008D02D6" w:rsidP="008D02D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2D6" w:rsidRPr="008D02D6" w:rsidRDefault="008D02D6" w:rsidP="008D02D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2D6" w:rsidRPr="008D02D6" w:rsidRDefault="008D02D6" w:rsidP="008D02D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</w:tcPr>
          <w:p w:rsidR="008D02D6" w:rsidRPr="008D02D6" w:rsidRDefault="008D02D6" w:rsidP="008D02D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02D6" w:rsidRPr="008D02D6" w:rsidTr="00DF35FF">
        <w:tc>
          <w:tcPr>
            <w:tcW w:w="534" w:type="dxa"/>
          </w:tcPr>
          <w:p w:rsidR="008D02D6" w:rsidRPr="008D02D6" w:rsidRDefault="008D02D6" w:rsidP="0072103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2D6" w:rsidRPr="008D02D6" w:rsidRDefault="008D02D6" w:rsidP="0072103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2D6" w:rsidRPr="008D02D6" w:rsidRDefault="008D02D6" w:rsidP="0072103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</w:tcPr>
          <w:p w:rsidR="008D02D6" w:rsidRPr="008D02D6" w:rsidRDefault="008D02D6" w:rsidP="0072103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02D6" w:rsidRPr="008D02D6" w:rsidTr="00DF35FF">
        <w:tc>
          <w:tcPr>
            <w:tcW w:w="534" w:type="dxa"/>
          </w:tcPr>
          <w:p w:rsidR="008D02D6" w:rsidRPr="008D02D6" w:rsidRDefault="008D02D6" w:rsidP="0072103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2D6" w:rsidRPr="008D02D6" w:rsidRDefault="008D02D6" w:rsidP="0072103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2D6" w:rsidRPr="008D02D6" w:rsidRDefault="008D02D6" w:rsidP="0072103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</w:tcPr>
          <w:p w:rsidR="008D02D6" w:rsidRPr="008D02D6" w:rsidRDefault="008D02D6" w:rsidP="0072103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02D6" w:rsidRPr="008D02D6" w:rsidTr="00DF35FF">
        <w:tc>
          <w:tcPr>
            <w:tcW w:w="534" w:type="dxa"/>
          </w:tcPr>
          <w:p w:rsidR="008D02D6" w:rsidRPr="008D02D6" w:rsidRDefault="008D02D6" w:rsidP="0072103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8D02D6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8D02D6" w:rsidRPr="008D02D6" w:rsidRDefault="008D02D6" w:rsidP="0072103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8D02D6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119" w:type="dxa"/>
          </w:tcPr>
          <w:p w:rsidR="008D02D6" w:rsidRPr="008D02D6" w:rsidRDefault="008D02D6" w:rsidP="0072103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8D02D6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52" w:type="dxa"/>
          </w:tcPr>
          <w:p w:rsidR="008D02D6" w:rsidRPr="008D02D6" w:rsidRDefault="008D02D6" w:rsidP="0072103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8D02D6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:rsidR="008D02D6" w:rsidRPr="008D02D6" w:rsidRDefault="008D02D6" w:rsidP="008D02D6">
      <w:pPr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sectPr w:rsidR="008D02D6" w:rsidRPr="008D02D6" w:rsidSect="00A55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2D6"/>
    <w:rsid w:val="00111F50"/>
    <w:rsid w:val="002D4E67"/>
    <w:rsid w:val="003F155F"/>
    <w:rsid w:val="006A1CCD"/>
    <w:rsid w:val="008D02D6"/>
    <w:rsid w:val="00A55D22"/>
    <w:rsid w:val="00DF35FF"/>
    <w:rsid w:val="00E3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Company>Chinese ORG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5</cp:revision>
  <dcterms:created xsi:type="dcterms:W3CDTF">2021-08-23T02:51:00Z</dcterms:created>
  <dcterms:modified xsi:type="dcterms:W3CDTF">2021-09-03T01:39:00Z</dcterms:modified>
</cp:coreProperties>
</file>